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7"/>
        <w:gridCol w:w="1923"/>
      </w:tblGrid>
      <w:tr w:rsidR="00E44A88" w:rsidRPr="00E44A88" w:rsidTr="00E44A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العنوان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تاريخ الانعقاد</w:t>
            </w:r>
          </w:p>
        </w:tc>
      </w:tr>
      <w:tr w:rsidR="00E44A88" w:rsidRPr="00E44A88" w:rsidTr="00E44A88">
        <w:trPr>
          <w:trHeight w:val="945"/>
          <w:tblCellSpacing w:w="15" w:type="dxa"/>
        </w:trPr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المؤتمر الأول للاقتصاد المنزلى تحت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عنوان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والتنمية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 الاقتصاد  المنزلى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Arial" w:eastAsia="Times New Roman" w:hAnsi="Arial" w:cs="Arial"/>
                <w:rtl/>
              </w:rPr>
              <w:t>24 ـ 25 مارس1996</w:t>
            </w:r>
          </w:p>
        </w:tc>
      </w:tr>
      <w:tr w:rsidR="00E44A88" w:rsidRPr="00E44A88" w:rsidTr="00E44A88">
        <w:trPr>
          <w:trHeight w:val="855"/>
          <w:tblCellSpacing w:w="15" w:type="dxa"/>
        </w:trPr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المؤتمر الثانى للاقتصاد المنزلى تحت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عنوان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الأسرة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الطفل الطبيعى وذو الحاجات الخاصة وسلامة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Arial" w:eastAsia="Times New Roman" w:hAnsi="Arial" w:cs="Arial"/>
                <w:rtl/>
              </w:rPr>
              <w:t>25 ـ 26 مايو1997</w:t>
            </w:r>
          </w:p>
        </w:tc>
      </w:tr>
      <w:tr w:rsidR="00E44A88" w:rsidRPr="00E44A88" w:rsidTr="00E44A88">
        <w:trPr>
          <w:trHeight w:val="855"/>
          <w:tblCellSpacing w:w="15" w:type="dxa"/>
        </w:trPr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المؤتمر المصرى الثالث للاقتصاد المنزلى تحت عنوان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والأسرة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الاقتصاد المنزلى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Arial" w:eastAsia="Times New Roman" w:hAnsi="Arial" w:cs="Arial"/>
                <w:rtl/>
              </w:rPr>
              <w:t>8 ـ 9 سبتمبر1998</w:t>
            </w:r>
          </w:p>
        </w:tc>
      </w:tr>
      <w:tr w:rsidR="00E44A88" w:rsidRPr="00E44A88" w:rsidTr="00E44A88">
        <w:trPr>
          <w:trHeight w:val="855"/>
          <w:tblCellSpacing w:w="15" w:type="dxa"/>
        </w:trPr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المؤتمر الرابع للاقتصاد المنزلى تحت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عنوان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الانسان "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الاقتصاد المنزلى وصحة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Arial" w:eastAsia="Times New Roman" w:hAnsi="Arial" w:cs="Arial"/>
                <w:rtl/>
              </w:rPr>
              <w:t>1 ـ 2 سبتمبر1999</w:t>
            </w:r>
          </w:p>
        </w:tc>
      </w:tr>
      <w:tr w:rsidR="00E44A88" w:rsidRPr="00E44A88" w:rsidTr="00E44A88">
        <w:trPr>
          <w:trHeight w:val="9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المؤتمر المصرى الخامس للاقتصاد المنزلى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تحت عنوان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والبيئة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الاقتصاد المنزلى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Arial" w:eastAsia="Times New Roman" w:hAnsi="Arial" w:cs="Arial"/>
                <w:rtl/>
              </w:rPr>
              <w:t>16 ـ 17 يوليو2000</w:t>
            </w:r>
          </w:p>
        </w:tc>
      </w:tr>
      <w:tr w:rsidR="00E44A88" w:rsidRPr="00E44A88" w:rsidTr="00E44A88">
        <w:trPr>
          <w:trHeight w:val="10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المؤتمر العربى للاقتصاد المنزلى وتنمية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الأسرة تحت عنوان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" 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الاقتصاد المنزلى والقرن الحاد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ى والعشرون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Arial" w:eastAsia="Times New Roman" w:hAnsi="Arial" w:cs="Arial"/>
                <w:rtl/>
              </w:rPr>
              <w:t>2 ـ 4 سبتمبر2001</w:t>
            </w:r>
          </w:p>
        </w:tc>
      </w:tr>
      <w:tr w:rsidR="00E44A88" w:rsidRPr="00E44A88" w:rsidTr="00E44A88">
        <w:trPr>
          <w:trHeight w:val="8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المؤتمر السنوى السابع للاقتصاد المنزلى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تحت عنوان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تكنولوجيا مجالات الاقتصاد المنزل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ى والاستفادة منها فى الصناعات الصغيرة "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Arial" w:eastAsia="Times New Roman" w:hAnsi="Arial" w:cs="Arial"/>
                <w:rtl/>
              </w:rPr>
              <w:t>15ـ16ديسمبر2002</w:t>
            </w:r>
          </w:p>
        </w:tc>
      </w:tr>
      <w:tr w:rsidR="00E44A88" w:rsidRPr="00E44A88" w:rsidTr="00E44A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المؤتمر القومى للأقتصاد المنزلى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واثاره على تنمية اقتصادنا القومى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15- 16 فبراير 2004</w:t>
            </w:r>
          </w:p>
        </w:tc>
      </w:tr>
      <w:tr w:rsidR="00E44A88" w:rsidRPr="00E44A88" w:rsidTr="00E44A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المؤتمر المصرى التاسع للاقتصاد المنزلى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العصر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 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الاقتصاد المنزلى وقضايا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2005/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سبتمبر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/19-20</w:t>
            </w:r>
          </w:p>
        </w:tc>
      </w:tr>
      <w:tr w:rsidR="00E44A88" w:rsidRPr="00E44A88" w:rsidTr="00E44A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المؤتمر العربى العاشرللاقتصاد المنزلى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آفاق مستقبلية للاقتصاد المنزلى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  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2006/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اغسطس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/7-8</w:t>
            </w:r>
          </w:p>
        </w:tc>
      </w:tr>
      <w:tr w:rsidR="00E44A88" w:rsidRPr="00E44A88" w:rsidTr="00E44A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المؤتمر العربى الحادى عشر للاقتصاد المنزلى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التكنولوجى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الاقتصاد المنزلى والتطور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2007/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اغسطس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/6-7</w:t>
            </w:r>
          </w:p>
        </w:tc>
      </w:tr>
      <w:tr w:rsidR="00E44A88" w:rsidRPr="00E44A88" w:rsidTr="00E44A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المؤتمر الثانى عشرللاقتصاد المنزلى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> 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الاقتصاد المنزلى والتنمية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البشرية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2008/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اغسطس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/18-19</w:t>
            </w:r>
          </w:p>
        </w:tc>
      </w:tr>
      <w:tr w:rsidR="00E44A88" w:rsidRPr="00E44A88" w:rsidTr="00E44A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3C5" w:rsidRPr="005D03C5" w:rsidRDefault="00E44A88" w:rsidP="005D03C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al-kharashi 3" w:eastAsia="Times New Roman" w:hAnsi="al-kharashi 3" w:cs="Times New Roman"/>
                <w:b/>
                <w:bCs/>
                <w:rtl/>
              </w:rPr>
              <w:t xml:space="preserve">المؤتمر العربى </w:t>
            </w:r>
            <w:r w:rsidRPr="00E44A88">
              <w:rPr>
                <w:rFonts w:ascii="al-kharashi 3" w:eastAsia="Times New Roman" w:hAnsi="al-kharashi 3" w:cs="Times New Roman"/>
                <w:b/>
                <w:bCs/>
                <w:rtl/>
                <w:lang w:bidi="ar-EG"/>
              </w:rPr>
              <w:t>الثالث</w:t>
            </w:r>
            <w:r w:rsidRPr="00E44A88">
              <w:rPr>
                <w:rFonts w:ascii="al-kharashi 3" w:eastAsia="Times New Roman" w:hAnsi="al-kharashi 3" w:cs="Times New Roman"/>
                <w:b/>
                <w:bCs/>
                <w:rtl/>
              </w:rPr>
              <w:t xml:space="preserve"> عشر</w:t>
            </w:r>
            <w:r w:rsidRPr="00E44A88">
              <w:rPr>
                <w:rFonts w:ascii="al-kharashi 3" w:eastAsia="Times New Roman" w:hAnsi="al-kharashi 3" w:cs="Times New Roman"/>
                <w:b/>
                <w:bCs/>
                <w:rtl/>
                <w:lang w:bidi="ar-EG"/>
              </w:rPr>
              <w:t xml:space="preserve"> للاقتصاد المنزلى</w:t>
            </w:r>
          </w:p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الاقتصاد المنزلى فى ضوء المتغيرات المعاصرة</w:t>
            </w:r>
            <w:r w:rsidRPr="00E44A8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88" w:rsidRPr="00E44A88" w:rsidRDefault="00E44A88" w:rsidP="00E44A8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18-19/  نوفمبر/2009 </w:t>
            </w:r>
          </w:p>
        </w:tc>
      </w:tr>
    </w:tbl>
    <w:p w:rsidR="00466FBF" w:rsidRDefault="00466FBF">
      <w:pPr>
        <w:rPr>
          <w:lang w:bidi="ar-EG"/>
        </w:rPr>
      </w:pPr>
    </w:p>
    <w:sectPr w:rsidR="00466FBF" w:rsidSect="00466FBF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A88"/>
    <w:rsid w:val="00466FBF"/>
    <w:rsid w:val="005D03C5"/>
    <w:rsid w:val="00DE01EB"/>
    <w:rsid w:val="00E4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33B5-B71A-4C1B-982B-DC84B5C7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Sico</cp:lastModifiedBy>
  <cp:revision>4</cp:revision>
  <dcterms:created xsi:type="dcterms:W3CDTF">2013-05-26T07:41:00Z</dcterms:created>
  <dcterms:modified xsi:type="dcterms:W3CDTF">2013-05-26T07:45:00Z</dcterms:modified>
</cp:coreProperties>
</file>